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23B" w:rsidRPr="00A65547" w:rsidRDefault="00F0323B" w:rsidP="00F0323B">
      <w:pPr>
        <w:jc w:val="center"/>
      </w:pPr>
      <w:bookmarkStart w:id="0" w:name="_GoBack"/>
      <w:bookmarkEnd w:id="0"/>
      <w:r w:rsidRPr="00A65547">
        <w:rPr>
          <w:rFonts w:ascii="MS Sans Serif" w:hAnsi="MS Sans Serif"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B" w:rsidRPr="00F0323B" w:rsidRDefault="00F0323B" w:rsidP="00F0323B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0323B" w:rsidRPr="00A65547" w:rsidRDefault="00F0323B" w:rsidP="00F0323B">
      <w:pPr>
        <w:pStyle w:val="a3"/>
        <w:jc w:val="center"/>
        <w:rPr>
          <w:b/>
          <w:sz w:val="28"/>
          <w:szCs w:val="28"/>
        </w:rPr>
      </w:pPr>
      <w:r w:rsidRPr="00A65547">
        <w:rPr>
          <w:b/>
          <w:sz w:val="28"/>
          <w:szCs w:val="28"/>
        </w:rPr>
        <w:t>БУЧАНСЬКА     МІСЬКА      РАДА</w:t>
      </w:r>
    </w:p>
    <w:p w:rsidR="00F0323B" w:rsidRPr="00A65547" w:rsidRDefault="00F0323B" w:rsidP="00F0323B">
      <w:pPr>
        <w:pStyle w:val="2"/>
        <w:pBdr>
          <w:bottom w:val="single" w:sz="12" w:space="1" w:color="auto"/>
        </w:pBdr>
      </w:pPr>
      <w:r w:rsidRPr="00A65547">
        <w:t>КИЇВСЬКОЇ ОБЛАСТІ</w:t>
      </w:r>
    </w:p>
    <w:p w:rsidR="00F0323B" w:rsidRPr="00A65547" w:rsidRDefault="00F0323B" w:rsidP="00F0323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0323B" w:rsidRPr="00A65547" w:rsidRDefault="00F0323B" w:rsidP="00F0323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55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F0323B" w:rsidRPr="007F56C5" w:rsidRDefault="00F0323B" w:rsidP="00F0323B"/>
    <w:p w:rsidR="00F0323B" w:rsidRPr="007F56C5" w:rsidRDefault="00F0323B" w:rsidP="00F0323B">
      <w:pPr>
        <w:rPr>
          <w:b/>
          <w:bCs/>
        </w:rPr>
      </w:pPr>
      <w:r w:rsidRPr="007F56C5">
        <w:rPr>
          <w:b/>
          <w:bCs/>
          <w:u w:val="single"/>
        </w:rPr>
        <w:t xml:space="preserve">« </w:t>
      </w:r>
      <w:r>
        <w:rPr>
          <w:b/>
          <w:bCs/>
          <w:u w:val="single"/>
        </w:rPr>
        <w:t xml:space="preserve">10 </w:t>
      </w:r>
      <w:r w:rsidRPr="007F56C5">
        <w:rPr>
          <w:b/>
          <w:bCs/>
          <w:u w:val="single"/>
        </w:rPr>
        <w:t xml:space="preserve">»  </w:t>
      </w:r>
      <w:r>
        <w:rPr>
          <w:b/>
          <w:bCs/>
          <w:u w:val="single"/>
        </w:rPr>
        <w:t>липня</w:t>
      </w:r>
      <w:r w:rsidRPr="007F56C5">
        <w:rPr>
          <w:b/>
          <w:bCs/>
          <w:u w:val="single"/>
        </w:rPr>
        <w:t xml:space="preserve"> _201</w:t>
      </w:r>
      <w:r>
        <w:rPr>
          <w:b/>
          <w:bCs/>
          <w:u w:val="single"/>
        </w:rPr>
        <w:t>8</w:t>
      </w:r>
      <w:r w:rsidRPr="007F56C5">
        <w:rPr>
          <w:b/>
          <w:bCs/>
          <w:u w:val="single"/>
        </w:rPr>
        <w:t xml:space="preserve"> року</w:t>
      </w:r>
      <w:r w:rsidRPr="007F56C5"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 w:rsidRPr="007F56C5">
        <w:rPr>
          <w:b/>
          <w:bCs/>
        </w:rPr>
        <w:t>№</w:t>
      </w:r>
      <w:r>
        <w:rPr>
          <w:b/>
          <w:bCs/>
        </w:rPr>
        <w:t xml:space="preserve"> 372</w:t>
      </w:r>
    </w:p>
    <w:p w:rsidR="00F0323B" w:rsidRPr="007F56C5" w:rsidRDefault="00F0323B" w:rsidP="00F0323B">
      <w:pPr>
        <w:tabs>
          <w:tab w:val="left" w:pos="426"/>
          <w:tab w:val="left" w:pos="5400"/>
          <w:tab w:val="left" w:pos="5760"/>
        </w:tabs>
        <w:ind w:right="5244"/>
        <w:jc w:val="both"/>
        <w:rPr>
          <w:b/>
        </w:rPr>
      </w:pPr>
      <w:r>
        <w:rPr>
          <w:b/>
        </w:rPr>
        <w:tab/>
      </w:r>
      <w:r w:rsidRPr="007F56C5">
        <w:rPr>
          <w:b/>
        </w:rPr>
        <w:t xml:space="preserve">Про затвердження кошторисної </w:t>
      </w:r>
      <w:r>
        <w:rPr>
          <w:b/>
        </w:rPr>
        <w:t>частини проектної</w:t>
      </w:r>
      <w:r w:rsidRPr="007F56C5">
        <w:rPr>
          <w:b/>
        </w:rPr>
        <w:t xml:space="preserve"> документації по </w:t>
      </w:r>
      <w:r>
        <w:rPr>
          <w:b/>
        </w:rPr>
        <w:t>дефектному акту</w:t>
      </w:r>
      <w:r w:rsidRPr="007F56C5">
        <w:rPr>
          <w:b/>
        </w:rPr>
        <w:t xml:space="preserve"> «</w:t>
      </w:r>
      <w:r>
        <w:rPr>
          <w:b/>
        </w:rPr>
        <w:t xml:space="preserve">Капітальний ремонт ліфтів розташованих за адресою: </w:t>
      </w:r>
      <w:r w:rsidRPr="007F56C5">
        <w:rPr>
          <w:b/>
        </w:rPr>
        <w:t>м. Буча</w:t>
      </w:r>
      <w:r>
        <w:rPr>
          <w:b/>
        </w:rPr>
        <w:t>, бул. Б. Хмельницького, 6,  реєстр. №№ 31047, 31048, 31049, 31053, 31054</w:t>
      </w:r>
      <w:r w:rsidRPr="007F56C5">
        <w:rPr>
          <w:b/>
        </w:rPr>
        <w:t xml:space="preserve">» </w:t>
      </w:r>
    </w:p>
    <w:p w:rsidR="00F0323B" w:rsidRPr="007F56C5" w:rsidRDefault="00F0323B" w:rsidP="00F0323B">
      <w:pPr>
        <w:tabs>
          <w:tab w:val="left" w:pos="426"/>
        </w:tabs>
        <w:ind w:right="-1"/>
        <w:jc w:val="both"/>
        <w:rPr>
          <w:b/>
        </w:rPr>
      </w:pPr>
      <w:r>
        <w:tab/>
      </w:r>
      <w:r w:rsidRPr="007F56C5">
        <w:t>Розглянувши кошторисну частину проектної документації «</w:t>
      </w:r>
      <w:r>
        <w:t xml:space="preserve">Капітальний ремонт   ліфтів </w:t>
      </w:r>
      <w:r w:rsidRPr="0007276D">
        <w:t>розташованих за адресою: м. Буча, бул.Б.Хмельницького,6, реєстр. №№ 31047, 31048, 31049, 31053, 31054</w:t>
      </w:r>
      <w:r w:rsidRPr="007F56C5">
        <w:t>», розроблену</w:t>
      </w:r>
      <w:r w:rsidRPr="00FA4DCB">
        <w:t xml:space="preserve"> на основі дефектного акту </w:t>
      </w:r>
      <w:r>
        <w:t xml:space="preserve">дочірнім підприємством «Спеціалізоване ремонтне-будівельне управління «ЛІФТ-3» та їх лист №27 від 09.07.2018р. до ОСББ «Буча-Бульвар», акт перевірки технічного стану ліфтів реєстр.№№ 31047, 31048, 31049, 31050,31051,31052,31053,31054, </w:t>
      </w:r>
      <w:r w:rsidRPr="007F56C5">
        <w:t xml:space="preserve">враховуючи аб.3 п.4 ст.31 ЗУ «Про регулювання містобудівної діяльності», </w:t>
      </w:r>
      <w:r>
        <w:t xml:space="preserve">беручі до уваги додаток №1 до рішення №1585-35-УІІ сесії Бучанської міської ради від 05.12.2017 «Програма підтримки об’єднань співвласників багатоквартирних будинків та житлово-будівельних кооперативів у місті Буча на 2017-2020роки», </w:t>
      </w:r>
      <w:r w:rsidRPr="007F56C5">
        <w:t>з</w:t>
      </w:r>
      <w:r w:rsidRPr="007F56C5">
        <w:rPr>
          <w:color w:val="0000FF"/>
        </w:rPr>
        <w:t xml:space="preserve"> </w:t>
      </w:r>
      <w:r w:rsidRPr="007F56C5">
        <w:t xml:space="preserve">метою </w:t>
      </w:r>
      <w:r w:rsidRPr="009E730F">
        <w:t xml:space="preserve">забезпечення </w:t>
      </w:r>
      <w:r>
        <w:t xml:space="preserve">надійності </w:t>
      </w:r>
      <w:r w:rsidRPr="004929C5">
        <w:t xml:space="preserve"> </w:t>
      </w:r>
      <w:r>
        <w:t>експлуатації та безпеки використання ліфтового устаткування в багатоквартирному житловому будинку в</w:t>
      </w:r>
      <w:r w:rsidRPr="004929C5">
        <w:t xml:space="preserve"> міст</w:t>
      </w:r>
      <w:r>
        <w:t>і</w:t>
      </w:r>
      <w:r w:rsidRPr="00A44749">
        <w:rPr>
          <w:sz w:val="26"/>
          <w:szCs w:val="26"/>
        </w:rPr>
        <w:t xml:space="preserve"> </w:t>
      </w:r>
      <w:r>
        <w:t xml:space="preserve"> Буча, </w:t>
      </w:r>
      <w:r w:rsidRPr="007F56C5">
        <w:t>керуючись Законом України «Про місцеве самоврядування в Україні», виконавчий комітет</w:t>
      </w:r>
    </w:p>
    <w:p w:rsidR="00F0323B" w:rsidRPr="007F56C5" w:rsidRDefault="00F0323B" w:rsidP="00F0323B">
      <w:pPr>
        <w:jc w:val="both"/>
        <w:rPr>
          <w:b/>
        </w:rPr>
      </w:pPr>
      <w:r w:rsidRPr="007F56C5">
        <w:rPr>
          <w:b/>
        </w:rPr>
        <w:t>ВИРІШИВ:</w:t>
      </w:r>
    </w:p>
    <w:p w:rsidR="00F0323B" w:rsidRPr="007F56C5" w:rsidRDefault="00F0323B" w:rsidP="00F0323B">
      <w:pPr>
        <w:numPr>
          <w:ilvl w:val="0"/>
          <w:numId w:val="1"/>
        </w:numPr>
        <w:ind w:left="0" w:firstLine="0"/>
        <w:jc w:val="both"/>
      </w:pPr>
      <w:r w:rsidRPr="007F56C5">
        <w:t>Затвердити кошторисну</w:t>
      </w:r>
      <w:r>
        <w:t xml:space="preserve"> частину проектної </w:t>
      </w:r>
      <w:r w:rsidRPr="007F56C5">
        <w:t xml:space="preserve">документації по </w:t>
      </w:r>
      <w:r>
        <w:t xml:space="preserve">дефектному акту </w:t>
      </w:r>
      <w:r w:rsidRPr="007F56C5">
        <w:t>«</w:t>
      </w:r>
      <w:r>
        <w:t xml:space="preserve">Капітальний ремонт ліфтів </w:t>
      </w:r>
      <w:r w:rsidRPr="0007276D">
        <w:t>розташованих за адресою: м. Буча, бул.Б.Хмельницького,6, реєстр. №№ 31047, 31048, 31049, 31053, 31054</w:t>
      </w:r>
      <w:r w:rsidRPr="007F56C5">
        <w:t>» з наступними показниками: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0"/>
        <w:gridCol w:w="1533"/>
        <w:gridCol w:w="1652"/>
      </w:tblGrid>
      <w:tr w:rsidR="00F0323B" w:rsidRPr="007F56C5" w:rsidTr="00F169FA">
        <w:tc>
          <w:tcPr>
            <w:tcW w:w="6095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Найменування показників</w:t>
            </w:r>
          </w:p>
        </w:tc>
        <w:tc>
          <w:tcPr>
            <w:tcW w:w="1560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Од. виміру</w:t>
            </w:r>
          </w:p>
        </w:tc>
        <w:tc>
          <w:tcPr>
            <w:tcW w:w="1666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Показники</w:t>
            </w:r>
          </w:p>
        </w:tc>
      </w:tr>
      <w:tr w:rsidR="00F0323B" w:rsidRPr="007F56C5" w:rsidTr="00F169FA">
        <w:tc>
          <w:tcPr>
            <w:tcW w:w="6095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Загальна кошторисна вартість</w:t>
            </w:r>
          </w:p>
        </w:tc>
        <w:tc>
          <w:tcPr>
            <w:tcW w:w="1560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>
              <w:t>163,15669</w:t>
            </w:r>
          </w:p>
        </w:tc>
      </w:tr>
      <w:tr w:rsidR="00F0323B" w:rsidRPr="007F56C5" w:rsidTr="00F169FA">
        <w:tc>
          <w:tcPr>
            <w:tcW w:w="6095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У т.ч. будівельно-монтажні роботи</w:t>
            </w:r>
          </w:p>
        </w:tc>
        <w:tc>
          <w:tcPr>
            <w:tcW w:w="1560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  <w:tab w:val="left" w:pos="1440"/>
              </w:tabs>
              <w:jc w:val="center"/>
            </w:pPr>
            <w:r>
              <w:t>135,96391</w:t>
            </w:r>
          </w:p>
        </w:tc>
      </w:tr>
      <w:tr w:rsidR="00F0323B" w:rsidRPr="007F56C5" w:rsidTr="00F169FA">
        <w:tc>
          <w:tcPr>
            <w:tcW w:w="6095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both"/>
            </w:pPr>
            <w:r w:rsidRPr="007F56C5">
              <w:t>інші витрати</w:t>
            </w:r>
          </w:p>
        </w:tc>
        <w:tc>
          <w:tcPr>
            <w:tcW w:w="1560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 w:rsidRPr="007F56C5">
              <w:t>тис. грн.</w:t>
            </w:r>
          </w:p>
        </w:tc>
        <w:tc>
          <w:tcPr>
            <w:tcW w:w="1666" w:type="dxa"/>
            <w:shd w:val="clear" w:color="auto" w:fill="auto"/>
          </w:tcPr>
          <w:p w:rsidR="00F0323B" w:rsidRPr="007F56C5" w:rsidRDefault="00F0323B" w:rsidP="00F169FA">
            <w:pPr>
              <w:tabs>
                <w:tab w:val="num" w:pos="0"/>
                <w:tab w:val="num" w:pos="567"/>
              </w:tabs>
              <w:jc w:val="center"/>
            </w:pPr>
            <w:r>
              <w:t>27,192578</w:t>
            </w:r>
          </w:p>
        </w:tc>
      </w:tr>
    </w:tbl>
    <w:p w:rsidR="00F0323B" w:rsidRPr="007F56C5" w:rsidRDefault="00F0323B" w:rsidP="00F0323B">
      <w:pPr>
        <w:jc w:val="both"/>
      </w:pPr>
      <w:r w:rsidRPr="007F56C5">
        <w:t>2.</w:t>
      </w:r>
      <w:r>
        <w:t xml:space="preserve"> </w:t>
      </w:r>
      <w:r w:rsidRPr="007F56C5">
        <w:t xml:space="preserve">Виконання робіт по </w:t>
      </w:r>
      <w:r>
        <w:t xml:space="preserve">капітальному ремонту ліфтів </w:t>
      </w:r>
      <w:r w:rsidRPr="0007276D">
        <w:t>розташованих за адресою: м. Буча, бул.Б.Хмельницького,6, реєстр. №№ 31047, 31048, 31049, 31053, 31054</w:t>
      </w:r>
      <w:r>
        <w:t xml:space="preserve"> в м.Буча Київської області </w:t>
      </w:r>
      <w:r w:rsidRPr="007F56C5">
        <w:t>доручити ліцензованій організації</w:t>
      </w:r>
      <w:r>
        <w:t>-</w:t>
      </w:r>
      <w:r w:rsidRPr="00F90CF0">
        <w:t xml:space="preserve"> </w:t>
      </w:r>
      <w:r>
        <w:t>дочірньому підприємству «Спеціалізоване ремонтне-будівельне управління «ЛІФТ-3»</w:t>
      </w:r>
      <w:r w:rsidRPr="007F56C5">
        <w:t>.</w:t>
      </w:r>
    </w:p>
    <w:p w:rsidR="00F0323B" w:rsidRPr="007F56C5" w:rsidRDefault="00F0323B" w:rsidP="00F0323B">
      <w:pPr>
        <w:jc w:val="both"/>
      </w:pPr>
      <w:r>
        <w:t>3</w:t>
      </w:r>
      <w:r w:rsidRPr="007F56C5">
        <w:t>.</w:t>
      </w:r>
      <w:r>
        <w:t xml:space="preserve"> </w:t>
      </w:r>
      <w:r w:rsidRPr="007F56C5">
        <w:t xml:space="preserve">Контроль за виконанням даного рішення покласти на </w:t>
      </w:r>
      <w:r>
        <w:t xml:space="preserve">заступника міського голови Холодило П.В. </w:t>
      </w:r>
    </w:p>
    <w:tbl>
      <w:tblPr>
        <w:tblW w:w="10774" w:type="dxa"/>
        <w:tblLayout w:type="fixed"/>
        <w:tblLook w:val="0000" w:firstRow="0" w:lastRow="0" w:firstColumn="0" w:lastColumn="0" w:noHBand="0" w:noVBand="0"/>
      </w:tblPr>
      <w:tblGrid>
        <w:gridCol w:w="7244"/>
        <w:gridCol w:w="94"/>
        <w:gridCol w:w="2551"/>
        <w:gridCol w:w="885"/>
      </w:tblGrid>
      <w:tr w:rsidR="00F0323B" w:rsidTr="00F169FA">
        <w:trPr>
          <w:gridAfter w:val="1"/>
          <w:wAfter w:w="885" w:type="dxa"/>
        </w:trPr>
        <w:tc>
          <w:tcPr>
            <w:tcW w:w="7244" w:type="dxa"/>
            <w:shd w:val="clear" w:color="auto" w:fill="auto"/>
          </w:tcPr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0323B" w:rsidRDefault="00F0323B" w:rsidP="00F169FA">
            <w:pPr>
              <w:rPr>
                <w:b/>
              </w:rPr>
            </w:pPr>
          </w:p>
        </w:tc>
        <w:tc>
          <w:tcPr>
            <w:tcW w:w="2645" w:type="dxa"/>
            <w:gridSpan w:val="2"/>
            <w:shd w:val="clear" w:color="auto" w:fill="auto"/>
          </w:tcPr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F0323B" w:rsidTr="00F169FA">
        <w:trPr>
          <w:gridAfter w:val="1"/>
          <w:wAfter w:w="885" w:type="dxa"/>
          <w:trHeight w:val="732"/>
        </w:trPr>
        <w:tc>
          <w:tcPr>
            <w:tcW w:w="7244" w:type="dxa"/>
            <w:shd w:val="clear" w:color="auto" w:fill="auto"/>
          </w:tcPr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645" w:type="dxa"/>
            <w:gridSpan w:val="2"/>
            <w:shd w:val="clear" w:color="auto" w:fill="auto"/>
          </w:tcPr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Т.О.Шаправський</w:t>
            </w:r>
          </w:p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F0323B" w:rsidRPr="00E35131" w:rsidTr="00F169FA">
        <w:trPr>
          <w:gridAfter w:val="1"/>
          <w:wAfter w:w="885" w:type="dxa"/>
          <w:trHeight w:val="602"/>
        </w:trPr>
        <w:tc>
          <w:tcPr>
            <w:tcW w:w="7244" w:type="dxa"/>
            <w:shd w:val="clear" w:color="auto" w:fill="auto"/>
          </w:tcPr>
          <w:p w:rsidR="00F0323B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F0323B" w:rsidRPr="00E35131" w:rsidRDefault="00F0323B" w:rsidP="00F169FA">
            <w:pPr>
              <w:snapToGrid w:val="0"/>
            </w:pPr>
            <w:r>
              <w:t>Завідувач юридичного відділу</w:t>
            </w:r>
          </w:p>
        </w:tc>
        <w:tc>
          <w:tcPr>
            <w:tcW w:w="2645" w:type="dxa"/>
            <w:gridSpan w:val="2"/>
            <w:shd w:val="clear" w:color="auto" w:fill="auto"/>
          </w:tcPr>
          <w:p w:rsidR="00F0323B" w:rsidRDefault="00F0323B" w:rsidP="00F169FA">
            <w:pPr>
              <w:snapToGrid w:val="0"/>
            </w:pPr>
          </w:p>
          <w:p w:rsidR="00F0323B" w:rsidRPr="00E35131" w:rsidRDefault="00F0323B" w:rsidP="00F169FA">
            <w:pPr>
              <w:snapToGrid w:val="0"/>
              <w:rPr>
                <w:b/>
              </w:rPr>
            </w:pPr>
            <w:r>
              <w:rPr>
                <w:b/>
              </w:rPr>
              <w:t>М. С. Бєляков</w:t>
            </w:r>
          </w:p>
        </w:tc>
      </w:tr>
      <w:tr w:rsidR="00F0323B" w:rsidRPr="007F56C5" w:rsidTr="00F169FA">
        <w:tblPrEx>
          <w:tblLook w:val="04A0" w:firstRow="1" w:lastRow="0" w:firstColumn="1" w:lastColumn="0" w:noHBand="0" w:noVBand="1"/>
        </w:tblPrEx>
        <w:tc>
          <w:tcPr>
            <w:tcW w:w="7338" w:type="dxa"/>
            <w:gridSpan w:val="2"/>
            <w:shd w:val="clear" w:color="auto" w:fill="auto"/>
          </w:tcPr>
          <w:p w:rsidR="00F0323B" w:rsidRPr="007F56C5" w:rsidRDefault="00F0323B" w:rsidP="00F169FA">
            <w:pPr>
              <w:rPr>
                <w:b/>
              </w:rPr>
            </w:pPr>
            <w:r w:rsidRPr="007F56C5">
              <w:rPr>
                <w:b/>
              </w:rPr>
              <w:t xml:space="preserve">Подання: </w:t>
            </w:r>
          </w:p>
        </w:tc>
        <w:tc>
          <w:tcPr>
            <w:tcW w:w="3436" w:type="dxa"/>
            <w:gridSpan w:val="2"/>
            <w:shd w:val="clear" w:color="auto" w:fill="auto"/>
          </w:tcPr>
          <w:p w:rsidR="00F0323B" w:rsidRPr="00235C0B" w:rsidRDefault="00F0323B" w:rsidP="00F169FA"/>
        </w:tc>
      </w:tr>
      <w:tr w:rsidR="00F0323B" w:rsidRPr="007F56C5" w:rsidTr="00F169FA">
        <w:tblPrEx>
          <w:tblLook w:val="04A0" w:firstRow="1" w:lastRow="0" w:firstColumn="1" w:lastColumn="0" w:noHBand="0" w:noVBand="1"/>
        </w:tblPrEx>
        <w:tc>
          <w:tcPr>
            <w:tcW w:w="7338" w:type="dxa"/>
            <w:gridSpan w:val="2"/>
            <w:shd w:val="clear" w:color="auto" w:fill="auto"/>
          </w:tcPr>
          <w:p w:rsidR="00F0323B" w:rsidRPr="007F56C5" w:rsidRDefault="00F0323B" w:rsidP="00F169FA">
            <w:pPr>
              <w:rPr>
                <w:b/>
              </w:rPr>
            </w:pPr>
            <w:r>
              <w:t>В.о.д</w:t>
            </w:r>
            <w:r w:rsidRPr="007F56C5">
              <w:t>иректор</w:t>
            </w:r>
            <w:r>
              <w:t>а</w:t>
            </w:r>
            <w:r w:rsidRPr="007F56C5">
              <w:t xml:space="preserve"> КП «Бучабудзамовник»                                          </w:t>
            </w:r>
          </w:p>
        </w:tc>
        <w:tc>
          <w:tcPr>
            <w:tcW w:w="3436" w:type="dxa"/>
            <w:gridSpan w:val="2"/>
            <w:shd w:val="clear" w:color="auto" w:fill="auto"/>
          </w:tcPr>
          <w:p w:rsidR="00F0323B" w:rsidRPr="00235C0B" w:rsidRDefault="00F0323B" w:rsidP="00F169FA">
            <w:r>
              <w:t>А.М.Косякевич</w:t>
            </w:r>
          </w:p>
        </w:tc>
      </w:tr>
    </w:tbl>
    <w:p w:rsidR="00B26613" w:rsidRDefault="00B26613"/>
    <w:sectPr w:rsidR="00B26613" w:rsidSect="00F0323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D950E3"/>
    <w:multiLevelType w:val="hybridMultilevel"/>
    <w:tmpl w:val="9876913C"/>
    <w:lvl w:ilvl="0" w:tplc="74A2E3B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0B"/>
    <w:rsid w:val="000C440B"/>
    <w:rsid w:val="00B26613"/>
    <w:rsid w:val="00C3135F"/>
    <w:rsid w:val="00F0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C58AC-D487-4F4F-B953-DA6036FD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2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0323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0323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0323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0323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0323B"/>
    <w:pPr>
      <w:ind w:left="5812" w:hanging="5760"/>
    </w:pPr>
    <w:rPr>
      <w:szCs w:val="20"/>
    </w:rPr>
  </w:style>
  <w:style w:type="paragraph" w:customStyle="1" w:styleId="31">
    <w:name w:val="Знак Знак3 Знак Знак"/>
    <w:basedOn w:val="a"/>
    <w:rsid w:val="00F0323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2018-08-07T10:27:00Z</dcterms:created>
  <dcterms:modified xsi:type="dcterms:W3CDTF">2018-08-07T10:27:00Z</dcterms:modified>
</cp:coreProperties>
</file>